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2" o:title="Papiro" type="tile"/>
    </v:background>
  </w:background>
  <w:body>
    <w:p w14:paraId="212A2781" w14:textId="692BF7BB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8A25A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Regardez à nouveau la vidéo et répondez aux questions suivantes :</w:t>
      </w:r>
    </w:p>
    <w:p w14:paraId="6382E33B" w14:textId="10A19051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8A25A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</w:p>
    <w:p w14:paraId="4CF27B30" w14:textId="6330D5B1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8A25A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a) Pour quelles raisons peut-on rater son avion ?</w:t>
      </w:r>
    </w:p>
    <w:p w14:paraId="65CCB3C1" w14:textId="77777777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bookmarkStart w:id="0" w:name="_GoBack"/>
      <w:bookmarkEnd w:id="0"/>
    </w:p>
    <w:p w14:paraId="499DA5BE" w14:textId="57F2D261" w:rsidR="00851987" w:rsidRPr="008A25A9" w:rsidRDefault="008A25A9" w:rsidP="008A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A25A9">
        <w:rPr>
          <w:rFonts w:ascii="Times New Roman" w:hAnsi="Times New Roman" w:cs="Times New Roman"/>
          <w:color w:val="000000"/>
          <w:sz w:val="24"/>
          <w:szCs w:val="24"/>
          <w:lang w:val="fr-FR"/>
        </w:rPr>
        <w:t>Si vous vous présentez trop tard pour l’enregistrement de votre vol, si le mauvais temps s’est mis de la partie, si votre vol a été retardé, surréservé ou annulé.</w:t>
      </w:r>
    </w:p>
    <w:p w14:paraId="7F890A24" w14:textId="77777777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22BC7EBB" w14:textId="7918DB2F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8A25A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b) Où peut-on trouver le tarif de sa ligne aérienne ?</w:t>
      </w:r>
    </w:p>
    <w:p w14:paraId="638762E4" w14:textId="77777777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2D928B1F" w14:textId="7A1F5CEF" w:rsidR="00851987" w:rsidRPr="008A25A9" w:rsidRDefault="008A25A9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A25A9">
        <w:rPr>
          <w:rFonts w:ascii="Times New Roman" w:hAnsi="Times New Roman" w:cs="Times New Roman"/>
          <w:color w:val="000000"/>
          <w:sz w:val="24"/>
          <w:szCs w:val="24"/>
          <w:lang w:val="fr-FR"/>
        </w:rPr>
        <w:t>Sur son site web ou à l’un de ses bureaux.</w:t>
      </w:r>
    </w:p>
    <w:p w14:paraId="33DAA0D0" w14:textId="77777777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5CE6E06A" w14:textId="709128F8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8A25A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c) Avec la plupart des compagnies aériennes, quand peut-on faire son enregistrement en ligne ?</w:t>
      </w:r>
    </w:p>
    <w:p w14:paraId="4893D285" w14:textId="56CBBD3D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8A25A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</w:p>
    <w:p w14:paraId="6127B41C" w14:textId="19AD6152" w:rsidR="00851987" w:rsidRPr="008A25A9" w:rsidRDefault="008A25A9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A25A9">
        <w:rPr>
          <w:rFonts w:ascii="Times New Roman" w:hAnsi="Times New Roman" w:cs="Times New Roman"/>
          <w:color w:val="000000"/>
          <w:sz w:val="24"/>
          <w:szCs w:val="24"/>
          <w:lang w:val="fr-FR"/>
        </w:rPr>
        <w:t>Habituellement, 24h avant le départ de votre vol.</w:t>
      </w:r>
    </w:p>
    <w:p w14:paraId="5ECF9912" w14:textId="77777777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3CADF8CA" w14:textId="2CB2EC92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8A25A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d) Que signifient les mots ou expressions suivantes ?</w:t>
      </w:r>
    </w:p>
    <w:p w14:paraId="6EE2380F" w14:textId="77777777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792E35CC" w14:textId="39FE6129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</w:pPr>
      <w:r w:rsidRPr="008A25A9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>a) Le tarif</w:t>
      </w:r>
    </w:p>
    <w:p w14:paraId="7CD2B9D5" w14:textId="0D58FAEB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299ECC49" w14:textId="28FDB221" w:rsidR="00851987" w:rsidRPr="008A25A9" w:rsidRDefault="008A25A9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A25A9">
        <w:rPr>
          <w:rFonts w:ascii="Times New Roman" w:hAnsi="Times New Roman" w:cs="Times New Roman"/>
          <w:color w:val="000000"/>
          <w:sz w:val="24"/>
          <w:szCs w:val="24"/>
          <w:lang w:val="fr-FR"/>
        </w:rPr>
        <w:t>C’est votre contrat avec la ligne aérienne.</w:t>
      </w:r>
    </w:p>
    <w:p w14:paraId="5F640EBD" w14:textId="77777777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3B3021C8" w14:textId="77777777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</w:pPr>
      <w:r w:rsidRPr="008A25A9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>b) Un remboursement</w:t>
      </w:r>
    </w:p>
    <w:p w14:paraId="14733DBB" w14:textId="77777777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2DF518DF" w14:textId="2919775C" w:rsidR="00851987" w:rsidRPr="008A25A9" w:rsidRDefault="008A25A9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A25A9">
        <w:rPr>
          <w:rFonts w:ascii="Times New Roman" w:hAnsi="Times New Roman" w:cs="Times New Roman"/>
          <w:color w:val="000000"/>
          <w:sz w:val="24"/>
          <w:szCs w:val="24"/>
          <w:lang w:val="fr-FR"/>
        </w:rPr>
        <w:t>Rendre une somme d’argent.</w:t>
      </w:r>
    </w:p>
    <w:p w14:paraId="1BDC0823" w14:textId="77777777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7340A0FB" w14:textId="2413FD9C" w:rsidR="00851987" w:rsidRPr="008A25A9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</w:pPr>
      <w:r w:rsidRPr="008A25A9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>c) Le comptoir d’enregistrement</w:t>
      </w:r>
    </w:p>
    <w:p w14:paraId="36657F5B" w14:textId="5104C5FC" w:rsidR="00DC1467" w:rsidRPr="008A25A9" w:rsidRDefault="00DC1467" w:rsidP="002D015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F2C2BEA" w14:textId="2395C326" w:rsidR="008A25A9" w:rsidRPr="008A25A9" w:rsidRDefault="008A25A9" w:rsidP="002D01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A25A9">
        <w:rPr>
          <w:rFonts w:ascii="Times New Roman" w:hAnsi="Times New Roman" w:cs="Times New Roman"/>
          <w:sz w:val="24"/>
          <w:szCs w:val="24"/>
          <w:lang w:val="fr-FR"/>
        </w:rPr>
        <w:t>L’endroit où on détermine les passagers qui sont présents dans un vol ainsi que leurs bagages.</w:t>
      </w:r>
    </w:p>
    <w:sectPr w:rsidR="008A25A9" w:rsidRPr="008A25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F2662" w14:textId="77777777" w:rsidR="00AE3684" w:rsidRDefault="00AE3684" w:rsidP="00DC1467">
      <w:pPr>
        <w:spacing w:after="0" w:line="240" w:lineRule="auto"/>
      </w:pPr>
      <w:r>
        <w:separator/>
      </w:r>
    </w:p>
  </w:endnote>
  <w:endnote w:type="continuationSeparator" w:id="0">
    <w:p w14:paraId="1E9A05AF" w14:textId="77777777" w:rsidR="00AE3684" w:rsidRDefault="00AE3684" w:rsidP="00DC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39BD" w14:textId="77777777" w:rsidR="00AE3684" w:rsidRDefault="00AE3684" w:rsidP="00DC1467">
      <w:pPr>
        <w:spacing w:after="0" w:line="240" w:lineRule="auto"/>
      </w:pPr>
      <w:r>
        <w:separator/>
      </w:r>
    </w:p>
  </w:footnote>
  <w:footnote w:type="continuationSeparator" w:id="0">
    <w:p w14:paraId="7EA58F88" w14:textId="77777777" w:rsidR="00AE3684" w:rsidRDefault="00AE3684" w:rsidP="00DC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0D55" w14:textId="77777777" w:rsidR="00DC1467" w:rsidRPr="00D76B72" w:rsidRDefault="00DC1467" w:rsidP="00DC1467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2EBE06E" wp14:editId="5E0DD74B">
          <wp:simplePos x="0" y="0"/>
          <wp:positionH relativeFrom="column">
            <wp:posOffset>34290</wp:posOffset>
          </wp:positionH>
          <wp:positionV relativeFrom="paragraph">
            <wp:posOffset>-40005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0" layoutInCell="1" allowOverlap="1" wp14:anchorId="5409317C" wp14:editId="7FBC48B2">
          <wp:simplePos x="0" y="0"/>
          <wp:positionH relativeFrom="column">
            <wp:posOffset>5149215</wp:posOffset>
          </wp:positionH>
          <wp:positionV relativeFrom="paragraph">
            <wp:posOffset>-49530</wp:posOffset>
          </wp:positionV>
          <wp:extent cx="662940" cy="496570"/>
          <wp:effectExtent l="0" t="0" r="3810" b="0"/>
          <wp:wrapNone/>
          <wp:docPr id="3" name="Imagen 3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53DCF05" wp14:editId="5F3BE47B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b/>
        <w:sz w:val="20"/>
        <w:szCs w:val="20"/>
        <w:lang w:val="fr-FR"/>
      </w:rPr>
      <w:t>UNIVERSITÉ CENTRALE D’ÉQUATEUR</w:t>
    </w:r>
  </w:p>
  <w:p w14:paraId="4F73339F" w14:textId="77777777" w:rsidR="00DC1467" w:rsidRPr="00D76B72" w:rsidRDefault="00DC1467" w:rsidP="00DC1467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FACULTÉ DE PHILOSOPHIE, LETRES ET SCIENCES DE L’ÉDUCATION                                                                                        FILIÈRE PLURILINGUE</w:t>
    </w:r>
  </w:p>
  <w:p w14:paraId="11902804" w14:textId="77777777" w:rsidR="00DC1467" w:rsidRPr="00D76B72" w:rsidRDefault="00DC1467" w:rsidP="00DC1467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FRANÇAIS SUR OBJECTIF SPÉCIFIQUES</w:t>
    </w:r>
  </w:p>
  <w:p w14:paraId="625BDF58" w14:textId="4718EB5F" w:rsidR="00DC1467" w:rsidRPr="00DC1467" w:rsidRDefault="003906D7" w:rsidP="003906D7">
    <w:pPr>
      <w:pStyle w:val="Encabezado"/>
      <w:jc w:val="center"/>
      <w:rPr>
        <w:lang w:val="fr-FR"/>
      </w:rPr>
    </w:pPr>
    <w:r>
      <w:rPr>
        <w:rFonts w:ascii="Times New Roman" w:hAnsi="Times New Roman" w:cs="Times New Roman"/>
        <w:b/>
        <w:sz w:val="20"/>
        <w:szCs w:val="20"/>
        <w:lang w:val="fr-FR"/>
      </w:rPr>
      <w:t xml:space="preserve">FICHE DE L’ENSEIGNANT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67"/>
    <w:rsid w:val="0002350B"/>
    <w:rsid w:val="0018050C"/>
    <w:rsid w:val="001E0850"/>
    <w:rsid w:val="002D015E"/>
    <w:rsid w:val="003344BD"/>
    <w:rsid w:val="003906D7"/>
    <w:rsid w:val="003A77A6"/>
    <w:rsid w:val="00446515"/>
    <w:rsid w:val="00703363"/>
    <w:rsid w:val="007C1F3F"/>
    <w:rsid w:val="00851987"/>
    <w:rsid w:val="00880613"/>
    <w:rsid w:val="008A25A9"/>
    <w:rsid w:val="00966203"/>
    <w:rsid w:val="00A57374"/>
    <w:rsid w:val="00AE3684"/>
    <w:rsid w:val="00C73BCD"/>
    <w:rsid w:val="00D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2ADE2"/>
  <w15:chartTrackingRefBased/>
  <w15:docId w15:val="{759F5E51-7F5B-40F1-B1B7-35FE55F1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1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467"/>
  </w:style>
  <w:style w:type="paragraph" w:styleId="Piedepgina">
    <w:name w:val="footer"/>
    <w:basedOn w:val="Normal"/>
    <w:link w:val="PiedepginaCar"/>
    <w:uiPriority w:val="99"/>
    <w:unhideWhenUsed/>
    <w:rsid w:val="00DC1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467"/>
  </w:style>
  <w:style w:type="paragraph" w:customStyle="1" w:styleId="Default">
    <w:name w:val="Default"/>
    <w:rsid w:val="002D015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2020-09-21T01:33:00Z</dcterms:created>
  <dcterms:modified xsi:type="dcterms:W3CDTF">2020-09-28T00:07:00Z</dcterms:modified>
</cp:coreProperties>
</file>