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73" w:rsidRDefault="000D5473" w:rsidP="000D5473">
      <w:r>
        <w:t xml:space="preserve">MONICA VACA </w:t>
      </w:r>
    </w:p>
    <w:p w:rsidR="000D5473" w:rsidRDefault="000D5473" w:rsidP="000D5473">
      <w:r>
        <w:t xml:space="preserve">TAREA </w:t>
      </w:r>
    </w:p>
    <w:p w:rsidR="000D5473" w:rsidRPr="000D5473" w:rsidRDefault="000D5473" w:rsidP="002902F0">
      <w:pPr>
        <w:jc w:val="center"/>
        <w:rPr>
          <w:b/>
          <w:color w:val="FF0000"/>
          <w:u w:val="single"/>
        </w:rPr>
      </w:pPr>
    </w:p>
    <w:p w:rsidR="00C078AE" w:rsidRPr="000D5473" w:rsidRDefault="005B34BC" w:rsidP="002902F0">
      <w:pPr>
        <w:jc w:val="center"/>
        <w:rPr>
          <w:b/>
          <w:color w:val="FF0000"/>
          <w:u w:val="single"/>
        </w:rPr>
      </w:pPr>
      <w:r w:rsidRPr="000D5473">
        <w:rPr>
          <w:b/>
          <w:color w:val="FF0000"/>
          <w:u w:val="single"/>
        </w:rPr>
        <w:t>PUBLICIDAD HONESTA</w:t>
      </w:r>
      <w:r w:rsidR="002902F0" w:rsidRPr="000D5473">
        <w:rPr>
          <w:b/>
          <w:color w:val="FF0000"/>
          <w:u w:val="single"/>
        </w:rPr>
        <w:t xml:space="preserve"> </w:t>
      </w:r>
    </w:p>
    <w:p w:rsidR="005B34BC" w:rsidRDefault="005B34BC" w:rsidP="00D0692F">
      <w:pPr>
        <w:jc w:val="both"/>
      </w:pPr>
    </w:p>
    <w:p w:rsidR="005B34BC" w:rsidRPr="00D0692F" w:rsidRDefault="005B34BC" w:rsidP="00D0692F">
      <w:pPr>
        <w:jc w:val="both"/>
        <w:rPr>
          <w:sz w:val="24"/>
          <w:szCs w:val="24"/>
        </w:rPr>
      </w:pPr>
      <w:r w:rsidRPr="00D0692F">
        <w:rPr>
          <w:sz w:val="24"/>
          <w:szCs w:val="24"/>
        </w:rPr>
        <w:t>Una publicidad honesta es la mejor manera  de  vender  nuestros  productos  ya que  si damos lo q</w:t>
      </w:r>
      <w:r w:rsidR="00E43724" w:rsidRPr="00D0692F">
        <w:rPr>
          <w:sz w:val="24"/>
          <w:szCs w:val="24"/>
        </w:rPr>
        <w:t xml:space="preserve">ue ofrecemos el  cliente se va </w:t>
      </w:r>
      <w:r w:rsidRPr="00D0692F">
        <w:rPr>
          <w:sz w:val="24"/>
          <w:szCs w:val="24"/>
        </w:rPr>
        <w:t>a sen</w:t>
      </w:r>
      <w:r w:rsidR="00E43724" w:rsidRPr="00D0692F">
        <w:rPr>
          <w:sz w:val="24"/>
          <w:szCs w:val="24"/>
        </w:rPr>
        <w:t xml:space="preserve">tir satisfecho y seguro  del producto que se </w:t>
      </w:r>
      <w:r w:rsidR="002902F0" w:rsidRPr="00D0692F">
        <w:rPr>
          <w:sz w:val="24"/>
          <w:szCs w:val="24"/>
        </w:rPr>
        <w:t>proporciona, esto crea un vínculo de confianza.</w:t>
      </w:r>
    </w:p>
    <w:p w:rsidR="002902F0" w:rsidRPr="00D0692F" w:rsidRDefault="002902F0" w:rsidP="00D0692F">
      <w:pPr>
        <w:jc w:val="both"/>
        <w:rPr>
          <w:sz w:val="24"/>
          <w:szCs w:val="24"/>
        </w:rPr>
      </w:pPr>
    </w:p>
    <w:p w:rsidR="002902F0" w:rsidRPr="00D0692F" w:rsidRDefault="002902F0" w:rsidP="00D0692F">
      <w:pPr>
        <w:jc w:val="both"/>
        <w:rPr>
          <w:sz w:val="24"/>
          <w:szCs w:val="24"/>
        </w:rPr>
      </w:pPr>
      <w:r w:rsidRPr="00D0692F">
        <w:rPr>
          <w:sz w:val="24"/>
          <w:szCs w:val="24"/>
        </w:rPr>
        <w:t xml:space="preserve">Según la ley del consumidor estipula que  una publicidad engañosa  es un delito en razón que el cliente se siente estafado y como consecuencia de ello no volverá no volverá a consumir el producto y tampoco lo recomendará;  como muestra las estadísticas el marketing de boca a boca es el </w:t>
      </w:r>
      <w:r w:rsidR="00D0692F" w:rsidRPr="00D0692F">
        <w:rPr>
          <w:sz w:val="24"/>
          <w:szCs w:val="24"/>
        </w:rPr>
        <w:t>más</w:t>
      </w:r>
      <w:r w:rsidRPr="00D0692F">
        <w:rPr>
          <w:sz w:val="24"/>
          <w:szCs w:val="24"/>
        </w:rPr>
        <w:t xml:space="preserve"> poderoso, ya que si una persona comenta su inconformidad como referencia los consumidores ya no se </w:t>
      </w:r>
      <w:r w:rsidR="00D0692F" w:rsidRPr="00D0692F">
        <w:rPr>
          <w:sz w:val="24"/>
          <w:szCs w:val="24"/>
        </w:rPr>
        <w:t>sentirán</w:t>
      </w:r>
      <w:r w:rsidRPr="00D0692F">
        <w:rPr>
          <w:sz w:val="24"/>
          <w:szCs w:val="24"/>
        </w:rPr>
        <w:t xml:space="preserve"> seguro de adquirir nuestros productos.</w:t>
      </w:r>
    </w:p>
    <w:p w:rsidR="002902F0" w:rsidRPr="00D0692F" w:rsidRDefault="00D0692F" w:rsidP="00D0692F">
      <w:pPr>
        <w:jc w:val="both"/>
        <w:rPr>
          <w:sz w:val="24"/>
          <w:szCs w:val="24"/>
        </w:rPr>
      </w:pPr>
      <w:r w:rsidRPr="00D0692F">
        <w:rPr>
          <w:sz w:val="24"/>
          <w:szCs w:val="24"/>
        </w:rPr>
        <w:t>La mejor publicidad  honesta  es la que hace el cliente  por  mi producto y/o servicio.</w:t>
      </w:r>
    </w:p>
    <w:p w:rsidR="00E43724" w:rsidRPr="00D0692F" w:rsidRDefault="00E43724" w:rsidP="00D0692F">
      <w:pPr>
        <w:jc w:val="both"/>
        <w:rPr>
          <w:sz w:val="24"/>
          <w:szCs w:val="24"/>
        </w:rPr>
      </w:pPr>
      <w:bookmarkStart w:id="0" w:name="_GoBack"/>
      <w:bookmarkEnd w:id="0"/>
    </w:p>
    <w:sectPr w:rsidR="00E43724" w:rsidRPr="00D069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73" w:rsidRDefault="000D5473" w:rsidP="000D5473">
      <w:pPr>
        <w:spacing w:after="0" w:line="240" w:lineRule="auto"/>
      </w:pPr>
      <w:r>
        <w:separator/>
      </w:r>
    </w:p>
  </w:endnote>
  <w:endnote w:type="continuationSeparator" w:id="0">
    <w:p w:rsidR="000D5473" w:rsidRDefault="000D5473" w:rsidP="000D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73" w:rsidRDefault="000D5473" w:rsidP="000D5473">
      <w:pPr>
        <w:spacing w:after="0" w:line="240" w:lineRule="auto"/>
      </w:pPr>
      <w:r>
        <w:separator/>
      </w:r>
    </w:p>
  </w:footnote>
  <w:footnote w:type="continuationSeparator" w:id="0">
    <w:p w:rsidR="000D5473" w:rsidRDefault="000D5473" w:rsidP="000D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73" w:rsidRDefault="000D5473" w:rsidP="000D5473">
    <w:pPr>
      <w:pStyle w:val="Encabezado"/>
      <w:jc w:val="center"/>
    </w:pPr>
    <w:r>
      <w:rPr>
        <w:noProof/>
        <w:lang w:eastAsia="es-EC"/>
      </w:rPr>
      <w:drawing>
        <wp:inline distT="0" distB="0" distL="0" distR="0">
          <wp:extent cx="3864334" cy="850648"/>
          <wp:effectExtent l="0" t="0" r="317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c3d788a110fac543e3c24ccc888b5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05" cy="861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BC"/>
    <w:rsid w:val="000D5473"/>
    <w:rsid w:val="002902F0"/>
    <w:rsid w:val="005B34BC"/>
    <w:rsid w:val="00C078AE"/>
    <w:rsid w:val="00D0692F"/>
    <w:rsid w:val="00E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D88DF6A-A5CE-4053-8C16-09EB03D7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473"/>
  </w:style>
  <w:style w:type="paragraph" w:styleId="Piedepgina">
    <w:name w:val="footer"/>
    <w:basedOn w:val="Normal"/>
    <w:link w:val="PiedepginaCar"/>
    <w:uiPriority w:val="99"/>
    <w:unhideWhenUsed/>
    <w:rsid w:val="000D5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C17A-5985-4081-BD89-F3CCE3E5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</dc:creator>
  <cp:keywords/>
  <dc:description/>
  <cp:lastModifiedBy>Pame</cp:lastModifiedBy>
  <cp:revision>7</cp:revision>
  <dcterms:created xsi:type="dcterms:W3CDTF">2018-02-03T03:13:00Z</dcterms:created>
  <dcterms:modified xsi:type="dcterms:W3CDTF">2018-02-03T04:46:00Z</dcterms:modified>
</cp:coreProperties>
</file>