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9E" w:rsidRDefault="00427FC7" w:rsidP="00A6489E">
      <w:pPr>
        <w:pStyle w:val="NormalWeb"/>
        <w:spacing w:line="480" w:lineRule="auto"/>
        <w:jc w:val="center"/>
        <w:rPr>
          <w:b/>
        </w:rPr>
      </w:pPr>
      <w:r w:rsidRPr="00A6489E">
        <w:rPr>
          <w:b/>
        </w:rPr>
        <w:t xml:space="preserve">FORO Nro. 2 </w:t>
      </w:r>
      <w:r w:rsidR="00A6489E">
        <w:rPr>
          <w:b/>
        </w:rPr>
        <w:t>–</w:t>
      </w:r>
      <w:r w:rsidRPr="00A6489E">
        <w:rPr>
          <w:b/>
        </w:rPr>
        <w:t xml:space="preserve"> EMPRENDIMIENTO</w:t>
      </w:r>
    </w:p>
    <w:p w:rsidR="00A6489E" w:rsidRPr="00A6489E" w:rsidRDefault="006C203B" w:rsidP="00A6489E">
      <w:pPr>
        <w:pStyle w:val="NormalWeb"/>
        <w:spacing w:line="480" w:lineRule="auto"/>
        <w:jc w:val="center"/>
        <w:rPr>
          <w:b/>
        </w:rPr>
      </w:pPr>
      <w:r w:rsidRPr="00A6489E">
        <w:rPr>
          <w:b/>
        </w:rPr>
        <w:t xml:space="preserve">TEMA: </w:t>
      </w:r>
      <w:r w:rsidR="00703303" w:rsidRPr="00A6489E">
        <w:rPr>
          <w:b/>
        </w:rPr>
        <w:t>“¿Acerté o no acerté en el trabajo que tenía que hacer?</w:t>
      </w:r>
    </w:p>
    <w:p w:rsidR="00703303" w:rsidRPr="00703303" w:rsidRDefault="00703303" w:rsidP="0085797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0330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Introducción</w:t>
      </w:r>
    </w:p>
    <w:p w:rsidR="008602CD" w:rsidRDefault="008602CD" w:rsidP="00A6489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tarea consistió en elaborar un </w:t>
      </w:r>
      <w:r w:rsidR="00F44BDC"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mapa</w:t>
      </w:r>
      <w:r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mental </w:t>
      </w:r>
      <w:r w:rsidR="00F44BDC"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representado</w:t>
      </w:r>
      <w:r w:rsidR="009550CB"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con </w:t>
      </w:r>
      <w:r w:rsidR="00F44BDC"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gráficos, de</w:t>
      </w:r>
      <w:r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 </w:t>
      </w:r>
      <w:r w:rsidR="00BC6FF5">
        <w:rPr>
          <w:rFonts w:ascii="Times New Roman" w:eastAsia="Times New Roman" w:hAnsi="Times New Roman" w:cs="Times New Roman"/>
          <w:sz w:val="24"/>
          <w:szCs w:val="24"/>
          <w:lang w:eastAsia="es-EC"/>
        </w:rPr>
        <w:t>apr</w:t>
      </w:r>
      <w:r w:rsidR="002E563E">
        <w:rPr>
          <w:rFonts w:ascii="Times New Roman" w:eastAsia="Times New Roman" w:hAnsi="Times New Roman" w:cs="Times New Roman"/>
          <w:sz w:val="24"/>
          <w:szCs w:val="24"/>
          <w:lang w:eastAsia="es-EC"/>
        </w:rPr>
        <w:t>endido</w:t>
      </w:r>
      <w:r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la primera clase de emprendimiento, realizada el día del sábado 18 de noviembre del 2017 en el horario de 7h00 a 9h00.</w:t>
      </w:r>
    </w:p>
    <w:p w:rsidR="00A6489E" w:rsidRDefault="00CB2FDC" w:rsidP="00A6489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El mapa fue elaborado</w:t>
      </w:r>
      <w:r w:rsidR="00A6489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con el tema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Sectores de la Economía, pues debemos conocer </w:t>
      </w:r>
      <w:r w:rsidR="00246F8F">
        <w:rPr>
          <w:rFonts w:ascii="Times New Roman" w:eastAsia="Times New Roman" w:hAnsi="Times New Roman" w:cs="Times New Roman"/>
          <w:sz w:val="24"/>
          <w:szCs w:val="24"/>
          <w:lang w:eastAsia="es-EC"/>
        </w:rPr>
        <w:t>el medio en donde se puede desarrollar nuestro emprendimiento o si podemos ser parte de una competencia mejorada.</w:t>
      </w:r>
    </w:p>
    <w:p w:rsidR="00703303" w:rsidRDefault="00246F8F" w:rsidP="00246F8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En cada sector, están involucradas ideas, oportunidades, fortalezas, realidades, lógica y se han descubierto talentos que </w:t>
      </w:r>
      <w:r w:rsidR="002E563E">
        <w:rPr>
          <w:rFonts w:ascii="Times New Roman" w:eastAsia="Times New Roman" w:hAnsi="Times New Roman" w:cs="Times New Roman"/>
          <w:sz w:val="24"/>
          <w:szCs w:val="24"/>
          <w:lang w:eastAsia="es-EC"/>
        </w:rPr>
        <w:t>han sido explotados y aplicados en nuestra sociedad.</w:t>
      </w:r>
    </w:p>
    <w:p w:rsidR="00246F8F" w:rsidRPr="00703303" w:rsidRDefault="00246F8F" w:rsidP="00246F8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703303" w:rsidRPr="00A6489E" w:rsidRDefault="005205A8" w:rsidP="0085797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A6489E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Desarrollo</w:t>
      </w:r>
    </w:p>
    <w:p w:rsidR="005205A8" w:rsidRDefault="00822C8E" w:rsidP="00A6489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Conforme las indicaciones, el primer </w:t>
      </w:r>
      <w:r w:rsidR="00E6778A"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paso</w:t>
      </w:r>
      <w:r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fue r</w:t>
      </w:r>
      <w:r w:rsidR="00E6778A"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egistrarme como usuario de GoCon</w:t>
      </w:r>
      <w:r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q</w:t>
      </w:r>
      <w:r w:rsidR="00E6778A"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r</w:t>
      </w:r>
      <w:r w:rsidR="008E319E"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, navegué en el portal, visualicé algunas aplicaciones de esta plataforma</w:t>
      </w:r>
      <w:r w:rsidR="004F431E"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y creé mi mapa mental. Quise subirlo, pero supuse que el Foro se iba a abrir en la página del Instituto y esperaba a que aparezca algo de emprendimiento. </w:t>
      </w:r>
      <w:r w:rsidR="004F431E"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No pregunté a mis compañeros ni al profesor.</w:t>
      </w:r>
    </w:p>
    <w:p w:rsidR="00726936" w:rsidRDefault="00857971" w:rsidP="00367311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El día viernes, como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no hubo respuesta, fotografié</w:t>
      </w:r>
      <w:r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 que hice para imprimir y llevar. Pero en la noche conversando con compañeras, me informaron que el acompañante había explicado como subir la tarea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la plataforma ClaseV</w:t>
      </w:r>
      <w:r w:rsidRPr="00857971">
        <w:rPr>
          <w:rFonts w:ascii="Times New Roman" w:eastAsia="Times New Roman" w:hAnsi="Times New Roman" w:cs="Times New Roman"/>
          <w:sz w:val="24"/>
          <w:szCs w:val="24"/>
          <w:lang w:eastAsia="es-EC"/>
        </w:rPr>
        <w:t>. En ese momento procedí.</w:t>
      </w:r>
    </w:p>
    <w:p w:rsidR="00367311" w:rsidRPr="00726936" w:rsidRDefault="00367311" w:rsidP="00367311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657B6" w:rsidRPr="00A6489E" w:rsidRDefault="006657B6" w:rsidP="00857971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A6489E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Conclusiones</w:t>
      </w:r>
    </w:p>
    <w:p w:rsidR="006657B6" w:rsidRDefault="00B75659" w:rsidP="00726936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Acerté en la aplicación de GoConqr</w:t>
      </w:r>
      <w:r w:rsidR="00E07334">
        <w:rPr>
          <w:rFonts w:ascii="Times New Roman" w:eastAsia="Times New Roman" w:hAnsi="Times New Roman" w:cs="Times New Roman"/>
          <w:sz w:val="24"/>
          <w:szCs w:val="24"/>
          <w:lang w:eastAsia="es-EC"/>
        </w:rPr>
        <w:t>, navegué y descubrí parte del funcionamiento de la plataforma.</w:t>
      </w:r>
    </w:p>
    <w:p w:rsidR="00E07334" w:rsidRDefault="00E07334" w:rsidP="00726936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elaboración </w:t>
      </w:r>
      <w:r w:rsidR="00E95BFC">
        <w:rPr>
          <w:rFonts w:ascii="Times New Roman" w:eastAsia="Times New Roman" w:hAnsi="Times New Roman" w:cs="Times New Roman"/>
          <w:sz w:val="24"/>
          <w:szCs w:val="24"/>
          <w:lang w:eastAsia="es-EC"/>
        </w:rPr>
        <w:t>del mapa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me pareció didáctica e interesant</w:t>
      </w:r>
      <w:r w:rsidR="00E95BFC">
        <w:rPr>
          <w:rFonts w:ascii="Times New Roman" w:eastAsia="Times New Roman" w:hAnsi="Times New Roman" w:cs="Times New Roman"/>
          <w:sz w:val="24"/>
          <w:szCs w:val="24"/>
          <w:lang w:eastAsia="es-EC"/>
        </w:rPr>
        <w:t>e, y me sentí bien al crearlo por mi propia cuenta.</w:t>
      </w:r>
    </w:p>
    <w:p w:rsidR="000B50C7" w:rsidRDefault="000B50C7" w:rsidP="00726936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El no haber mantenido una comunicación oportuna con mis compañe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ros y con el docente, demoró mi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participación en el foro y 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es-EC"/>
        </w:rPr>
        <w:t>la publicación del mapa mental.</w:t>
      </w:r>
    </w:p>
    <w:p w:rsidR="009B4A12" w:rsidRDefault="009B4A12" w:rsidP="00726936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Esperé y no consulté.</w:t>
      </w:r>
    </w:p>
    <w:p w:rsidR="009B4A12" w:rsidRPr="009B4A12" w:rsidRDefault="009B4A12" w:rsidP="009B4A12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9B4A12" w:rsidRPr="00726936" w:rsidRDefault="009B4A12" w:rsidP="009B4A12">
      <w:pPr>
        <w:pStyle w:val="Prrafodelista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657B6" w:rsidRDefault="006657B6" w:rsidP="0085797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657B6" w:rsidRDefault="006657B6" w:rsidP="0085797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657B6" w:rsidRDefault="006657B6" w:rsidP="0085797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657B6" w:rsidRDefault="006657B6" w:rsidP="0085797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bookmarkStart w:id="0" w:name="_GoBack"/>
      <w:bookmarkEnd w:id="0"/>
    </w:p>
    <w:sectPr w:rsidR="006657B6" w:rsidSect="00F8451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F13"/>
    <w:multiLevelType w:val="hybridMultilevel"/>
    <w:tmpl w:val="F9643B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15172"/>
    <w:multiLevelType w:val="hybridMultilevel"/>
    <w:tmpl w:val="B060F5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808D1"/>
    <w:multiLevelType w:val="hybridMultilevel"/>
    <w:tmpl w:val="F3C6A5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3B"/>
    <w:rsid w:val="000373B2"/>
    <w:rsid w:val="000B50C7"/>
    <w:rsid w:val="001159F8"/>
    <w:rsid w:val="00190727"/>
    <w:rsid w:val="00246F8F"/>
    <w:rsid w:val="002E563E"/>
    <w:rsid w:val="00317076"/>
    <w:rsid w:val="00367311"/>
    <w:rsid w:val="00427FC7"/>
    <w:rsid w:val="004F431E"/>
    <w:rsid w:val="005205A8"/>
    <w:rsid w:val="005A6277"/>
    <w:rsid w:val="006657B6"/>
    <w:rsid w:val="006C203B"/>
    <w:rsid w:val="00703303"/>
    <w:rsid w:val="00726936"/>
    <w:rsid w:val="007449C8"/>
    <w:rsid w:val="00822C8E"/>
    <w:rsid w:val="00857971"/>
    <w:rsid w:val="008602CD"/>
    <w:rsid w:val="008E319E"/>
    <w:rsid w:val="0090030A"/>
    <w:rsid w:val="009550CB"/>
    <w:rsid w:val="009B4A12"/>
    <w:rsid w:val="00A14E10"/>
    <w:rsid w:val="00A6489E"/>
    <w:rsid w:val="00B75659"/>
    <w:rsid w:val="00BC6FF5"/>
    <w:rsid w:val="00BD7B04"/>
    <w:rsid w:val="00CB2FDC"/>
    <w:rsid w:val="00E07334"/>
    <w:rsid w:val="00E25367"/>
    <w:rsid w:val="00E6778A"/>
    <w:rsid w:val="00E95BFC"/>
    <w:rsid w:val="00EB5EDC"/>
    <w:rsid w:val="00F44BDC"/>
    <w:rsid w:val="00F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329C3"/>
  <w15:chartTrackingRefBased/>
  <w15:docId w15:val="{6786603A-D449-4E26-AD43-A880B8D0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66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AMADA VIOLETA GUERRERO FLORIL</dc:creator>
  <cp:keywords/>
  <dc:description/>
  <cp:lastModifiedBy>AMADA VIOLETA GUERRERO FLORIL</cp:lastModifiedBy>
  <cp:revision>26</cp:revision>
  <dcterms:created xsi:type="dcterms:W3CDTF">2017-12-01T17:28:00Z</dcterms:created>
  <dcterms:modified xsi:type="dcterms:W3CDTF">2017-12-01T23:39:00Z</dcterms:modified>
</cp:coreProperties>
</file>