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A1" w:rsidRPr="00952D5D" w:rsidRDefault="00952D5D" w:rsidP="00952D5D">
      <w:pPr>
        <w:jc w:val="center"/>
        <w:rPr>
          <w:b/>
        </w:rPr>
      </w:pPr>
      <w:r w:rsidRPr="00952D5D">
        <w:rPr>
          <w:b/>
        </w:rPr>
        <w:t xml:space="preserve">Taller. Integración </w:t>
      </w:r>
      <w:r w:rsidR="00526D3E">
        <w:rPr>
          <w:b/>
        </w:rPr>
        <w:t>potencias de senos y cosenos</w:t>
      </w:r>
    </w:p>
    <w:p w:rsidR="00952D5D" w:rsidRDefault="00952D5D" w:rsidP="00952D5D">
      <w:pPr>
        <w:jc w:val="both"/>
      </w:pPr>
      <w:r>
        <w:t xml:space="preserve">Resolver </w:t>
      </w:r>
      <w:r w:rsidR="00C519E4">
        <w:t xml:space="preserve">las </w:t>
      </w:r>
      <w:r>
        <w:t>cinco</w:t>
      </w:r>
      <w:r w:rsidR="00C61328">
        <w:t xml:space="preserve"> (5)</w:t>
      </w:r>
      <w:r>
        <w:t xml:space="preserve"> integrales propuestas</w:t>
      </w:r>
    </w:p>
    <w:p w:rsidR="00952D5D" w:rsidRDefault="0086139C" w:rsidP="00952D5D">
      <w:pPr>
        <w:jc w:val="both"/>
        <w:rPr>
          <w:rFonts w:eastAsiaTheme="minorEastAsia"/>
          <w:noProof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x/2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  <w:r w:rsidRPr="0086139C">
        <w:rPr>
          <w:rFonts w:eastAsiaTheme="minorEastAsia"/>
          <w:noProof/>
          <w:sz w:val="24"/>
          <w:szCs w:val="24"/>
        </w:rPr>
        <w:t xml:space="preserve">  </w:t>
      </w:r>
    </w:p>
    <w:p w:rsidR="0086139C" w:rsidRPr="00C9054E" w:rsidRDefault="0086139C" w:rsidP="00952D5D">
      <w:pPr>
        <w:jc w:val="both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4"/>
              <w:szCs w:val="24"/>
            </w:rPr>
            <m:t>xdx=senx-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sen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noProof/>
              <w:sz w:val="24"/>
              <w:szCs w:val="24"/>
            </w:rPr>
            <m:t>+c</m:t>
          </m:r>
        </m:oMath>
      </m:oMathPara>
    </w:p>
    <w:p w:rsidR="00C9054E" w:rsidRPr="00C9054E" w:rsidRDefault="00C9054E" w:rsidP="00C9054E">
      <w:pPr>
        <w:jc w:val="both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5</m:t>
                  </m:r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4"/>
              <w:szCs w:val="24"/>
            </w:rPr>
            <m:t>xdx=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sen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noProof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sen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noProof/>
              <w:sz w:val="24"/>
              <w:szCs w:val="24"/>
            </w:rPr>
            <m:t>+c</m:t>
          </m:r>
        </m:oMath>
      </m:oMathPara>
    </w:p>
    <w:p w:rsidR="00C9054E" w:rsidRPr="00C9054E" w:rsidRDefault="00C9054E" w:rsidP="00C9054E">
      <w:pPr>
        <w:jc w:val="both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6</m:t>
                  </m:r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4"/>
              <w:szCs w:val="24"/>
            </w:rPr>
            <m:t>xdx</m:t>
          </m:r>
        </m:oMath>
      </m:oMathPara>
    </w:p>
    <w:p w:rsidR="00C519E4" w:rsidRPr="00C9054E" w:rsidRDefault="00C519E4" w:rsidP="00C519E4">
      <w:pPr>
        <w:jc w:val="both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sen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7</m:t>
                  </m:r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4"/>
              <w:szCs w:val="24"/>
            </w:rPr>
            <m:t>xdx</m:t>
          </m:r>
        </m:oMath>
      </m:oMathPara>
      <w:bookmarkStart w:id="0" w:name="_GoBack"/>
      <w:bookmarkEnd w:id="0"/>
    </w:p>
    <w:p w:rsidR="00C9054E" w:rsidRPr="0086139C" w:rsidRDefault="00C9054E" w:rsidP="00952D5D">
      <w:pPr>
        <w:jc w:val="both"/>
        <w:rPr>
          <w:rFonts w:eastAsiaTheme="minorEastAsia"/>
          <w:noProof/>
          <w:sz w:val="24"/>
          <w:szCs w:val="24"/>
        </w:rPr>
      </w:pPr>
    </w:p>
    <w:p w:rsidR="0086139C" w:rsidRDefault="0086139C" w:rsidP="00952D5D">
      <w:pPr>
        <w:jc w:val="both"/>
      </w:pPr>
    </w:p>
    <w:sectPr w:rsidR="0086139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26" w:rsidRDefault="005D6026" w:rsidP="005D6026">
      <w:pPr>
        <w:spacing w:after="0" w:line="240" w:lineRule="auto"/>
      </w:pPr>
      <w:r>
        <w:separator/>
      </w:r>
    </w:p>
  </w:endnote>
  <w:endnote w:type="continuationSeparator" w:id="0">
    <w:p w:rsidR="005D6026" w:rsidRDefault="005D6026" w:rsidP="005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26" w:rsidRDefault="005D6026" w:rsidP="005D6026">
      <w:pPr>
        <w:spacing w:after="0" w:line="240" w:lineRule="auto"/>
      </w:pPr>
      <w:r>
        <w:separator/>
      </w:r>
    </w:p>
  </w:footnote>
  <w:footnote w:type="continuationSeparator" w:id="0">
    <w:p w:rsidR="005D6026" w:rsidRDefault="005D6026" w:rsidP="005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26" w:rsidRDefault="005D6026" w:rsidP="005D6026">
    <w:pPr>
      <w:pStyle w:val="Encabezado"/>
      <w:pBdr>
        <w:bottom w:val="single" w:sz="4" w:space="1" w:color="auto"/>
      </w:pBdr>
      <w:jc w:val="center"/>
    </w:pPr>
    <w:r>
      <w:rPr>
        <w:rFonts w:ascii="Century Gothic" w:hAnsi="Century Gothic"/>
        <w:noProof/>
        <w:sz w:val="20"/>
        <w:szCs w:val="20"/>
        <w:lang w:eastAsia="es-CO"/>
      </w:rPr>
      <w:drawing>
        <wp:inline distT="0" distB="0" distL="0" distR="0" wp14:anchorId="158034F9" wp14:editId="727CFEEF">
          <wp:extent cx="790575" cy="7701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47" cy="77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D"/>
    <w:rsid w:val="00250A8F"/>
    <w:rsid w:val="0025355A"/>
    <w:rsid w:val="00526D3E"/>
    <w:rsid w:val="005D6026"/>
    <w:rsid w:val="0086139C"/>
    <w:rsid w:val="00952D5D"/>
    <w:rsid w:val="00C519E4"/>
    <w:rsid w:val="00C61328"/>
    <w:rsid w:val="00C9054E"/>
    <w:rsid w:val="00E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D5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2D5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D6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026"/>
  </w:style>
  <w:style w:type="paragraph" w:styleId="Piedepgina">
    <w:name w:val="footer"/>
    <w:basedOn w:val="Normal"/>
    <w:link w:val="PiedepginaCar"/>
    <w:uiPriority w:val="99"/>
    <w:unhideWhenUsed/>
    <w:rsid w:val="005D6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D5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2D5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D6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026"/>
  </w:style>
  <w:style w:type="paragraph" w:styleId="Piedepgina">
    <w:name w:val="footer"/>
    <w:basedOn w:val="Normal"/>
    <w:link w:val="PiedepginaCar"/>
    <w:uiPriority w:val="99"/>
    <w:unhideWhenUsed/>
    <w:rsid w:val="005D6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ALB</cp:lastModifiedBy>
  <cp:revision>5</cp:revision>
  <dcterms:created xsi:type="dcterms:W3CDTF">2014-06-21T12:46:00Z</dcterms:created>
  <dcterms:modified xsi:type="dcterms:W3CDTF">2014-06-21T13:30:00Z</dcterms:modified>
</cp:coreProperties>
</file>