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7F" w:rsidRPr="00A838F6" w:rsidRDefault="007E707F" w:rsidP="007E707F">
      <w:pPr>
        <w:spacing w:before="100" w:beforeAutospacing="1" w:after="100" w:afterAutospacing="1" w:line="240" w:lineRule="auto"/>
        <w:rPr>
          <w:rFonts w:ascii="Times New Roman" w:eastAsia="Times New Roman" w:hAnsi="Times New Roman" w:cs="Times New Roman"/>
          <w:b/>
          <w:color w:val="943634" w:themeColor="accent2" w:themeShade="BF"/>
          <w:sz w:val="32"/>
          <w:szCs w:val="32"/>
          <w:lang w:eastAsia="es-ES"/>
        </w:rPr>
      </w:pPr>
      <w:r w:rsidRPr="00A838F6">
        <w:rPr>
          <w:rFonts w:ascii="Times New Roman" w:eastAsia="Times New Roman" w:hAnsi="Times New Roman" w:cs="Times New Roman"/>
          <w:b/>
          <w:color w:val="943634" w:themeColor="accent2" w:themeShade="BF"/>
          <w:sz w:val="32"/>
          <w:szCs w:val="32"/>
          <w:lang w:eastAsia="es-ES"/>
        </w:rPr>
        <w:t xml:space="preserve">ELEMENTOS  EN LA COMUNICACIÓN  </w:t>
      </w:r>
    </w:p>
    <w:p w:rsidR="007E707F" w:rsidRPr="00A838F6" w:rsidRDefault="007E707F" w:rsidP="00A838F6">
      <w:p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sz w:val="32"/>
          <w:szCs w:val="32"/>
          <w:lang w:eastAsia="es-ES"/>
        </w:rPr>
        <w:t xml:space="preserve">El Proceso de Comunicación requiere fundamentalmente de dos elementos indispensables: </w:t>
      </w:r>
      <w:r w:rsidRPr="00A838F6">
        <w:rPr>
          <w:rFonts w:ascii="Times New Roman" w:eastAsia="Times New Roman" w:hAnsi="Times New Roman" w:cs="Times New Roman"/>
          <w:bCs/>
          <w:sz w:val="32"/>
          <w:szCs w:val="32"/>
          <w:lang w:eastAsia="es-ES"/>
        </w:rPr>
        <w:t>EMISOR</w:t>
      </w:r>
      <w:r w:rsidRPr="00A838F6">
        <w:rPr>
          <w:rFonts w:ascii="Times New Roman" w:eastAsia="Times New Roman" w:hAnsi="Times New Roman" w:cs="Times New Roman"/>
          <w:sz w:val="32"/>
          <w:szCs w:val="32"/>
          <w:lang w:eastAsia="es-ES"/>
        </w:rPr>
        <w:t xml:space="preserve">   Y    </w:t>
      </w:r>
      <w:r w:rsidRPr="00A838F6">
        <w:rPr>
          <w:rFonts w:ascii="Times New Roman" w:eastAsia="Times New Roman" w:hAnsi="Times New Roman" w:cs="Times New Roman"/>
          <w:bCs/>
          <w:sz w:val="32"/>
          <w:szCs w:val="32"/>
          <w:lang w:eastAsia="es-ES"/>
        </w:rPr>
        <w:t>RECEPTOR</w:t>
      </w:r>
      <w:r w:rsidRPr="00A838F6">
        <w:rPr>
          <w:rFonts w:ascii="Times New Roman" w:eastAsia="Times New Roman" w:hAnsi="Times New Roman" w:cs="Times New Roman"/>
          <w:sz w:val="32"/>
          <w:szCs w:val="32"/>
          <w:lang w:eastAsia="es-ES"/>
        </w:rPr>
        <w:br/>
        <w:t xml:space="preserve">Pero definitivamente que éstos no son los únicos, ya que para que exista verdaderamente una comunicación se requiere del </w:t>
      </w:r>
      <w:r w:rsidRPr="00A838F6">
        <w:rPr>
          <w:rFonts w:ascii="Times New Roman" w:eastAsia="Times New Roman" w:hAnsi="Times New Roman" w:cs="Times New Roman"/>
          <w:bCs/>
          <w:sz w:val="32"/>
          <w:szCs w:val="32"/>
          <w:lang w:eastAsia="es-ES"/>
        </w:rPr>
        <w:t>MENSAJE</w:t>
      </w:r>
      <w:r w:rsidRPr="00A838F6">
        <w:rPr>
          <w:rFonts w:ascii="Times New Roman" w:eastAsia="Times New Roman" w:hAnsi="Times New Roman" w:cs="Times New Roman"/>
          <w:sz w:val="32"/>
          <w:szCs w:val="32"/>
          <w:lang w:eastAsia="es-ES"/>
        </w:rPr>
        <w:t xml:space="preserve"> que incluye las ideas, sentimientos o pensamientos que se transmiten, así como de un vehículo para transmitirlo que es el </w:t>
      </w:r>
      <w:r w:rsidRPr="00A838F6">
        <w:rPr>
          <w:rFonts w:ascii="Times New Roman" w:eastAsia="Times New Roman" w:hAnsi="Times New Roman" w:cs="Times New Roman"/>
          <w:bCs/>
          <w:sz w:val="32"/>
          <w:szCs w:val="32"/>
          <w:lang w:eastAsia="es-ES"/>
        </w:rPr>
        <w:t>CANAL</w:t>
      </w:r>
      <w:r w:rsidRPr="00A838F6">
        <w:rPr>
          <w:rFonts w:ascii="Times New Roman" w:eastAsia="Times New Roman" w:hAnsi="Times New Roman" w:cs="Times New Roman"/>
          <w:sz w:val="32"/>
          <w:szCs w:val="32"/>
          <w:lang w:eastAsia="es-ES"/>
        </w:rPr>
        <w:t xml:space="preserve">, y como se trata de un proceso bilateral, requiere de la </w:t>
      </w:r>
      <w:r w:rsidRPr="00A838F6">
        <w:rPr>
          <w:rFonts w:ascii="Times New Roman" w:eastAsia="Times New Roman" w:hAnsi="Times New Roman" w:cs="Times New Roman"/>
          <w:bCs/>
          <w:sz w:val="32"/>
          <w:szCs w:val="32"/>
          <w:lang w:eastAsia="es-ES"/>
        </w:rPr>
        <w:t>RETROALIMENTACIÓN</w:t>
      </w:r>
      <w:r w:rsidRPr="00A838F6">
        <w:rPr>
          <w:rFonts w:ascii="Times New Roman" w:eastAsia="Times New Roman" w:hAnsi="Times New Roman" w:cs="Times New Roman"/>
          <w:sz w:val="32"/>
          <w:szCs w:val="32"/>
          <w:lang w:eastAsia="es-ES"/>
        </w:rPr>
        <w:t>, que es la información recurrente o información de regreso.</w:t>
      </w:r>
      <w:r w:rsidRPr="00A838F6">
        <w:rPr>
          <w:rFonts w:ascii="Times New Roman" w:eastAsia="Times New Roman" w:hAnsi="Times New Roman" w:cs="Times New Roman"/>
          <w:sz w:val="32"/>
          <w:szCs w:val="32"/>
          <w:lang w:eastAsia="es-ES"/>
        </w:rPr>
        <w:br/>
        <w:t xml:space="preserve">También intervienen otros elementos, que vienen a ser propiamente las variables extrañas que afectan la comunicación, que son las </w:t>
      </w:r>
      <w:r w:rsidRPr="00A838F6">
        <w:rPr>
          <w:rFonts w:ascii="Times New Roman" w:eastAsia="Times New Roman" w:hAnsi="Times New Roman" w:cs="Times New Roman"/>
          <w:bCs/>
          <w:sz w:val="32"/>
          <w:szCs w:val="32"/>
          <w:lang w:eastAsia="es-ES"/>
        </w:rPr>
        <w:t>INTERFERENCIAS</w:t>
      </w:r>
      <w:r w:rsidRPr="00A838F6">
        <w:rPr>
          <w:rFonts w:ascii="Times New Roman" w:eastAsia="Times New Roman" w:hAnsi="Times New Roman" w:cs="Times New Roman"/>
          <w:sz w:val="32"/>
          <w:szCs w:val="32"/>
          <w:lang w:eastAsia="es-ES"/>
        </w:rPr>
        <w:t>.</w:t>
      </w:r>
    </w:p>
    <w:p w:rsidR="007E707F" w:rsidRPr="00A838F6" w:rsidRDefault="007E707F" w:rsidP="00A838F6">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bCs/>
          <w:sz w:val="32"/>
          <w:szCs w:val="32"/>
          <w:lang w:eastAsia="es-ES"/>
        </w:rPr>
        <w:t>El Emisor</w:t>
      </w:r>
      <w:r w:rsidRPr="00A838F6">
        <w:rPr>
          <w:rFonts w:ascii="Times New Roman" w:eastAsia="Times New Roman" w:hAnsi="Times New Roman" w:cs="Times New Roman"/>
          <w:sz w:val="32"/>
          <w:szCs w:val="32"/>
          <w:lang w:eastAsia="es-ES"/>
        </w:rPr>
        <w:t xml:space="preserve"> inicia la comunicación, generalmente con una determinada intención, es la fuente de origen de la comunicación.</w:t>
      </w:r>
    </w:p>
    <w:p w:rsidR="007E707F" w:rsidRPr="00A838F6" w:rsidRDefault="007E707F" w:rsidP="00A838F6">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bCs/>
          <w:sz w:val="32"/>
          <w:szCs w:val="32"/>
          <w:lang w:eastAsia="es-ES"/>
        </w:rPr>
        <w:t>Elabora el Mensaje</w:t>
      </w:r>
      <w:r w:rsidRPr="00A838F6">
        <w:rPr>
          <w:rFonts w:ascii="Times New Roman" w:eastAsia="Times New Roman" w:hAnsi="Times New Roman" w:cs="Times New Roman"/>
          <w:sz w:val="32"/>
          <w:szCs w:val="32"/>
          <w:lang w:eastAsia="es-ES"/>
        </w:rPr>
        <w:t xml:space="preserve"> utilizando un </w:t>
      </w:r>
      <w:r w:rsidRPr="00A838F6">
        <w:rPr>
          <w:rFonts w:ascii="Times New Roman" w:eastAsia="Times New Roman" w:hAnsi="Times New Roman" w:cs="Times New Roman"/>
          <w:bCs/>
          <w:sz w:val="32"/>
          <w:szCs w:val="32"/>
          <w:lang w:eastAsia="es-ES"/>
        </w:rPr>
        <w:t>Código</w:t>
      </w:r>
      <w:r w:rsidRPr="00A838F6">
        <w:rPr>
          <w:rFonts w:ascii="Times New Roman" w:eastAsia="Times New Roman" w:hAnsi="Times New Roman" w:cs="Times New Roman"/>
          <w:sz w:val="32"/>
          <w:szCs w:val="32"/>
          <w:lang w:eastAsia="es-ES"/>
        </w:rPr>
        <w:t>, ese código debe ser común, es decir conocido, tanto para el Emisor, como para el Receptor. El Mensaje es lo que se comunica.</w:t>
      </w:r>
    </w:p>
    <w:p w:rsidR="007E707F" w:rsidRPr="00A838F6" w:rsidRDefault="007E707F" w:rsidP="00A838F6">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bCs/>
          <w:sz w:val="32"/>
          <w:szCs w:val="32"/>
          <w:lang w:eastAsia="es-ES"/>
        </w:rPr>
        <w:t xml:space="preserve">El Canal </w:t>
      </w:r>
      <w:r w:rsidRPr="00A838F6">
        <w:rPr>
          <w:rFonts w:ascii="Times New Roman" w:eastAsia="Times New Roman" w:hAnsi="Times New Roman" w:cs="Times New Roman"/>
          <w:sz w:val="32"/>
          <w:szCs w:val="32"/>
          <w:lang w:eastAsia="es-ES"/>
        </w:rPr>
        <w:t>es el medio a través del cual viaja un mensaje de comunicación, es el vehículo mediante el cual se transmite el mensaje, deberá ser el más adecuado para facilitar la comprensión del mensaje, de acuerdo con las condiciones del ambiente y de acuerdo al tipo de información que contiene el mensaje, de ahí que se deba de tener mucho cuidado al elegir el Canal, para prevenir posibles fallas en la recepción e interpretación del mensaje, por haber elegido un canal inadecuado.</w:t>
      </w:r>
    </w:p>
    <w:p w:rsidR="007E707F" w:rsidRPr="00A838F6" w:rsidRDefault="007E707F" w:rsidP="00A838F6">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bCs/>
          <w:sz w:val="32"/>
          <w:szCs w:val="32"/>
          <w:lang w:eastAsia="es-ES"/>
        </w:rPr>
        <w:t>Se debe</w:t>
      </w:r>
      <w:r w:rsidRPr="00A838F6">
        <w:rPr>
          <w:rFonts w:ascii="Times New Roman" w:eastAsia="Times New Roman" w:hAnsi="Times New Roman" w:cs="Times New Roman"/>
          <w:sz w:val="32"/>
          <w:szCs w:val="32"/>
          <w:lang w:eastAsia="es-ES"/>
        </w:rPr>
        <w:t xml:space="preserve"> buscar controlar las posibles interferencias o eliminarlas por completo, para que el mensaje pueda llegar con fidelidad al receptor y lograr en él el efecto deseado.</w:t>
      </w:r>
    </w:p>
    <w:p w:rsidR="007E707F" w:rsidRPr="00A838F6" w:rsidRDefault="007E707F" w:rsidP="00A838F6">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bCs/>
          <w:sz w:val="32"/>
          <w:szCs w:val="32"/>
          <w:lang w:eastAsia="es-ES"/>
        </w:rPr>
        <w:t>El Receptor</w:t>
      </w:r>
      <w:r w:rsidRPr="00A838F6">
        <w:rPr>
          <w:rFonts w:ascii="Times New Roman" w:eastAsia="Times New Roman" w:hAnsi="Times New Roman" w:cs="Times New Roman"/>
          <w:sz w:val="32"/>
          <w:szCs w:val="32"/>
          <w:lang w:eastAsia="es-ES"/>
        </w:rPr>
        <w:t xml:space="preserve"> es el encargado de la decodificación, es decir, de volver a traducir de manera inteligible el mensaje recibido, interpretándolo correctamente.</w:t>
      </w:r>
    </w:p>
    <w:p w:rsidR="007E707F" w:rsidRPr="00A838F6" w:rsidRDefault="007E707F" w:rsidP="00A838F6">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bCs/>
          <w:sz w:val="32"/>
          <w:szCs w:val="32"/>
          <w:lang w:eastAsia="es-ES"/>
        </w:rPr>
        <w:t>La retroalimentación</w:t>
      </w:r>
      <w:r w:rsidRPr="00A838F6">
        <w:rPr>
          <w:rFonts w:ascii="Times New Roman" w:eastAsia="Times New Roman" w:hAnsi="Times New Roman" w:cs="Times New Roman"/>
          <w:sz w:val="32"/>
          <w:szCs w:val="32"/>
          <w:lang w:eastAsia="es-ES"/>
        </w:rPr>
        <w:t xml:space="preserve"> es el último eslabón del proceso de comunicación, es el paso que cierra el circuito, poniendo el </w:t>
      </w:r>
      <w:r w:rsidRPr="00A838F6">
        <w:rPr>
          <w:rFonts w:ascii="Times New Roman" w:eastAsia="Times New Roman" w:hAnsi="Times New Roman" w:cs="Times New Roman"/>
          <w:sz w:val="32"/>
          <w:szCs w:val="32"/>
          <w:lang w:eastAsia="es-ES"/>
        </w:rPr>
        <w:lastRenderedPageBreak/>
        <w:t>mensaje de respuesta devuelta en el sistema, como control para evitar malentendidos. La única forma en que podemos saber si la comunicación se logró efectivamente es a través de la Retroalimentación que nos dé el receptor, por medio de su reacción o respuesta.</w:t>
      </w:r>
    </w:p>
    <w:p w:rsidR="007E707F" w:rsidRPr="00A838F6" w:rsidRDefault="007E707F" w:rsidP="00A838F6">
      <w:p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sz w:val="32"/>
          <w:szCs w:val="32"/>
          <w:lang w:eastAsia="es-ES"/>
        </w:rPr>
        <w:t>La retroalimentación es la información recurrente o información de regreso, que permite la comprensión y el control de las comunicaciones, para prevenir la tergiversación o mal interpretación de aquello que se está comunicando. Las comunicaciones informales son un valioso medio de retroalimentación.</w:t>
      </w:r>
    </w:p>
    <w:p w:rsidR="007E707F" w:rsidRPr="00A838F6" w:rsidRDefault="007E707F" w:rsidP="00A838F6">
      <w:pPr>
        <w:spacing w:after="0" w:line="240" w:lineRule="auto"/>
        <w:ind w:left="720"/>
        <w:jc w:val="both"/>
        <w:rPr>
          <w:rFonts w:ascii="Times New Roman" w:eastAsia="Times New Roman" w:hAnsi="Times New Roman" w:cs="Times New Roman"/>
          <w:b/>
          <w:color w:val="943634" w:themeColor="accent2" w:themeShade="BF"/>
          <w:sz w:val="32"/>
          <w:szCs w:val="32"/>
          <w:lang w:eastAsia="es-ES"/>
        </w:rPr>
      </w:pPr>
      <w:r w:rsidRPr="00A838F6">
        <w:rPr>
          <w:rFonts w:ascii="Times New Roman" w:eastAsia="Times New Roman" w:hAnsi="Times New Roman" w:cs="Times New Roman"/>
          <w:b/>
          <w:color w:val="943634" w:themeColor="accent2" w:themeShade="BF"/>
          <w:sz w:val="32"/>
          <w:szCs w:val="32"/>
          <w:lang w:eastAsia="es-ES"/>
        </w:rPr>
        <w:t xml:space="preserve">Conclusión </w:t>
      </w:r>
    </w:p>
    <w:p w:rsidR="007E707F" w:rsidRPr="00A838F6" w:rsidRDefault="007E707F" w:rsidP="00A838F6">
      <w:pPr>
        <w:numPr>
          <w:ilvl w:val="1"/>
          <w:numId w:val="2"/>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sz w:val="32"/>
          <w:szCs w:val="32"/>
          <w:lang w:eastAsia="es-ES"/>
        </w:rPr>
        <w:t>Es importante que la retroalimentación sea dada de inmediato.</w:t>
      </w:r>
    </w:p>
    <w:p w:rsidR="007E707F" w:rsidRPr="00A838F6" w:rsidRDefault="007E707F" w:rsidP="00A838F6">
      <w:pPr>
        <w:numPr>
          <w:ilvl w:val="1"/>
          <w:numId w:val="2"/>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sz w:val="32"/>
          <w:szCs w:val="32"/>
          <w:lang w:eastAsia="es-ES"/>
        </w:rPr>
        <w:t>La retroalimentación que proporcionan los jefes o supervisores acerca del desempeño, debe complementar la retroalimentación relacionada con el trabajo que ya ha sido captada por el propio trabajador.</w:t>
      </w:r>
    </w:p>
    <w:p w:rsidR="007E707F" w:rsidRPr="00A838F6" w:rsidRDefault="007E707F" w:rsidP="00A838F6">
      <w:pPr>
        <w:numPr>
          <w:ilvl w:val="1"/>
          <w:numId w:val="2"/>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sz w:val="32"/>
          <w:szCs w:val="32"/>
          <w:lang w:eastAsia="es-ES"/>
        </w:rPr>
        <w:t>La retroalimentación positiva es la más deseable y la que produce mejores resultados, no obstante, es preferible recibir aunque sea retroalimentaciones negativas, porque son mejor que nada.</w:t>
      </w:r>
    </w:p>
    <w:p w:rsidR="007E707F" w:rsidRPr="00A838F6" w:rsidRDefault="007E707F" w:rsidP="00A838F6">
      <w:pPr>
        <w:numPr>
          <w:ilvl w:val="1"/>
          <w:numId w:val="2"/>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sz w:val="32"/>
          <w:szCs w:val="32"/>
          <w:lang w:eastAsia="es-ES"/>
        </w:rPr>
        <w:t>La retroalimentación no verbal, debe ir acompañada de una retroalimentación verbal, y es muy importante que ambas sean congruentes.</w:t>
      </w:r>
    </w:p>
    <w:p w:rsidR="007E707F" w:rsidRPr="00A838F6" w:rsidRDefault="007E707F" w:rsidP="00A838F6">
      <w:pPr>
        <w:numPr>
          <w:ilvl w:val="1"/>
          <w:numId w:val="2"/>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sz w:val="32"/>
          <w:szCs w:val="32"/>
          <w:lang w:eastAsia="es-ES"/>
        </w:rPr>
        <w:t>Los trabajadores tienden a recordar con mayor facilidad aquello que se dice al principio y al final de los mensajes.</w:t>
      </w:r>
    </w:p>
    <w:p w:rsidR="007E707F" w:rsidRPr="00A838F6" w:rsidRDefault="007E707F" w:rsidP="00A838F6">
      <w:pPr>
        <w:numPr>
          <w:ilvl w:val="1"/>
          <w:numId w:val="2"/>
        </w:numPr>
        <w:spacing w:before="100" w:beforeAutospacing="1" w:after="100" w:afterAutospacing="1" w:line="240" w:lineRule="auto"/>
        <w:jc w:val="both"/>
        <w:rPr>
          <w:rFonts w:ascii="Times New Roman" w:eastAsia="Times New Roman" w:hAnsi="Times New Roman" w:cs="Times New Roman"/>
          <w:sz w:val="32"/>
          <w:szCs w:val="32"/>
          <w:lang w:eastAsia="es-ES"/>
        </w:rPr>
      </w:pPr>
      <w:r w:rsidRPr="00A838F6">
        <w:rPr>
          <w:rFonts w:ascii="Times New Roman" w:eastAsia="Times New Roman" w:hAnsi="Times New Roman" w:cs="Times New Roman"/>
          <w:sz w:val="32"/>
          <w:szCs w:val="32"/>
          <w:lang w:eastAsia="es-ES"/>
        </w:rPr>
        <w:t>La retroalimentación es el único medio para saber lo que las personas piensan y sienten acerca de los demás o de las cosas.</w:t>
      </w:r>
    </w:p>
    <w:p w:rsidR="00657D43" w:rsidRPr="00A838F6" w:rsidRDefault="007E707F" w:rsidP="00A838F6">
      <w:pPr>
        <w:jc w:val="both"/>
        <w:rPr>
          <w:sz w:val="32"/>
          <w:szCs w:val="32"/>
        </w:rPr>
      </w:pPr>
      <w:r w:rsidRPr="00A838F6">
        <w:rPr>
          <w:sz w:val="32"/>
          <w:szCs w:val="32"/>
        </w:rPr>
        <w:t>http://www.elergonomista.com/comunicacionelementos.html</w:t>
      </w:r>
    </w:p>
    <w:sectPr w:rsidR="00657D43" w:rsidRPr="00A838F6" w:rsidSect="00657D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4BE"/>
    <w:multiLevelType w:val="multilevel"/>
    <w:tmpl w:val="BC42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4850E2"/>
    <w:multiLevelType w:val="multilevel"/>
    <w:tmpl w:val="6F126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E707F"/>
    <w:rsid w:val="00484F7F"/>
    <w:rsid w:val="00657D43"/>
    <w:rsid w:val="007E707F"/>
    <w:rsid w:val="00A838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70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E707F"/>
    <w:rPr>
      <w:color w:val="0000FF"/>
      <w:u w:val="single"/>
    </w:rPr>
  </w:style>
  <w:style w:type="character" w:styleId="Textoennegrita">
    <w:name w:val="Strong"/>
    <w:basedOn w:val="Fuentedeprrafopredeter"/>
    <w:uiPriority w:val="22"/>
    <w:qFormat/>
    <w:rsid w:val="007E707F"/>
    <w:rPr>
      <w:b/>
      <w:bCs/>
    </w:rPr>
  </w:style>
</w:styles>
</file>

<file path=word/webSettings.xml><?xml version="1.0" encoding="utf-8"?>
<w:webSettings xmlns:r="http://schemas.openxmlformats.org/officeDocument/2006/relationships" xmlns:w="http://schemas.openxmlformats.org/wordprocessingml/2006/main">
  <w:divs>
    <w:div w:id="13606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nhernandez</dc:creator>
  <cp:keywords/>
  <dc:description/>
  <cp:lastModifiedBy>nhernandez</cp:lastModifiedBy>
  <cp:revision>2</cp:revision>
  <dcterms:created xsi:type="dcterms:W3CDTF">2011-06-02T15:13:00Z</dcterms:created>
  <dcterms:modified xsi:type="dcterms:W3CDTF">2011-06-10T14:39:00Z</dcterms:modified>
</cp:coreProperties>
</file>